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AFF5" w14:textId="77777777" w:rsidR="005B46C4" w:rsidRPr="005B46C4" w:rsidRDefault="005B46C4" w:rsidP="005B46C4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b/>
          <w:bCs/>
          <w:kern w:val="36"/>
          <w:sz w:val="20"/>
          <w:szCs w:val="20"/>
          <w:lang w:eastAsia="pl-PL"/>
        </w:rPr>
        <w:t>Pouczenie o odstąpieniu od umowy świadczenia usług</w:t>
      </w:r>
    </w:p>
    <w:p w14:paraId="3FB4426A" w14:textId="77777777" w:rsidR="005B46C4" w:rsidRPr="005B46C4" w:rsidRDefault="005B46C4" w:rsidP="005B46C4">
      <w:pPr>
        <w:spacing w:before="100" w:beforeAutospacing="1" w:after="100" w:afterAutospacing="1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(informacje dotyczące korzystania z prawa odstąpienia od umowy świadczenia usług)</w:t>
      </w:r>
    </w:p>
    <w:p w14:paraId="0164B261" w14:textId="77777777" w:rsidR="005B46C4" w:rsidRPr="005B46C4" w:rsidRDefault="005B46C4" w:rsidP="005B46C4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odstąpienia od umowy świadczenia usług</w:t>
      </w:r>
    </w:p>
    <w:p w14:paraId="0F1BECDD" w14:textId="764873D4" w:rsidR="0055016B" w:rsidRDefault="005B46C4" w:rsidP="005B46C4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Aby skorzystać z prawa odstąpienia od umowy, muszą Państwo </w:t>
      </w:r>
      <w:r w:rsidRPr="00F266C6">
        <w:rPr>
          <w:rFonts w:asciiTheme="minorHAnsi" w:hAnsiTheme="minorHAnsi" w:cstheme="minorHAnsi"/>
        </w:rPr>
        <w:t xml:space="preserve">poinformować </w:t>
      </w:r>
      <w:r w:rsidR="00F266C6" w:rsidRPr="00F266C6">
        <w:rPr>
          <w:rFonts w:asciiTheme="minorHAnsi" w:hAnsiTheme="minorHAnsi" w:cstheme="minorHAnsi"/>
        </w:rPr>
        <w:t>Sp. z o.o.</w:t>
      </w:r>
      <w:r w:rsidR="00F266C6">
        <w:rPr>
          <w:rStyle w:val="Pogrubienie"/>
          <w:sz w:val="20"/>
        </w:rPr>
        <w:t xml:space="preserve"> </w:t>
      </w: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t>Stary Puznów 58B, 08-400 Garwolin, email: sklep@blow.com.pl, tel.: +48 801 007 111 o swojej decyzji o</w:t>
      </w:r>
      <w:r w:rsidR="0055016B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t>odstąpieniu od niniejszej umowy w drodze jednoznacznego oświadczenia (na przykład pismo wysłane pocztą lub pocztą elektroniczną).</w:t>
      </w:r>
    </w:p>
    <w:p w14:paraId="3D5A818D" w14:textId="77777777" w:rsidR="005B46C4" w:rsidRPr="005B46C4" w:rsidRDefault="005B46C4" w:rsidP="005B46C4">
      <w:pPr>
        <w:spacing w:before="100" w:beforeAutospacing="1" w:after="2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5428C418" w14:textId="77777777" w:rsidR="005B46C4" w:rsidRPr="005B46C4" w:rsidRDefault="005B46C4" w:rsidP="005B46C4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Skutki odstąpienia od umowy</w:t>
      </w:r>
    </w:p>
    <w:p w14:paraId="3AF7A1FD" w14:textId="77777777" w:rsidR="005B46C4" w:rsidRPr="005B46C4" w:rsidRDefault="005B46C4" w:rsidP="005B46C4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B46C4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14:paraId="490E3582" w14:textId="77777777" w:rsidR="000D6E61" w:rsidRPr="005B46C4" w:rsidRDefault="000D6E61" w:rsidP="005B46C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0D6E61" w:rsidRPr="005B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C4"/>
    <w:rsid w:val="000D6E61"/>
    <w:rsid w:val="0055016B"/>
    <w:rsid w:val="005B46C4"/>
    <w:rsid w:val="00A756FD"/>
    <w:rsid w:val="00E614C7"/>
    <w:rsid w:val="00F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1807"/>
  <w15:docId w15:val="{D200876F-1E71-4A17-B31D-62E1AB4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C7"/>
    <w:rPr>
      <w:rFonts w:ascii="Tahoma" w:hAnsi="Tahoma"/>
      <w:sz w:val="18"/>
    </w:rPr>
  </w:style>
  <w:style w:type="paragraph" w:styleId="Nagwek1">
    <w:name w:val="heading 1"/>
    <w:basedOn w:val="Normalny"/>
    <w:link w:val="Nagwek1Znak"/>
    <w:uiPriority w:val="9"/>
    <w:qFormat/>
    <w:rsid w:val="005B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4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6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46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46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Wojewski</dc:creator>
  <cp:lastModifiedBy>Patryk</cp:lastModifiedBy>
  <cp:revision>3</cp:revision>
  <dcterms:created xsi:type="dcterms:W3CDTF">2019-01-14T10:19:00Z</dcterms:created>
  <dcterms:modified xsi:type="dcterms:W3CDTF">2022-12-06T08:42:00Z</dcterms:modified>
</cp:coreProperties>
</file>